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792" w14:textId="42953000" w:rsidR="00ED0DDC" w:rsidRPr="00ED0DDC" w:rsidRDefault="00ED0DDC" w:rsidP="009D75D4">
      <w:pPr>
        <w:jc w:val="center"/>
        <w:rPr>
          <w:b/>
          <w:bCs/>
          <w:sz w:val="24"/>
          <w:szCs w:val="24"/>
        </w:rPr>
      </w:pPr>
      <w:r w:rsidRPr="00ED0DDC">
        <w:rPr>
          <w:b/>
          <w:bCs/>
          <w:sz w:val="24"/>
          <w:szCs w:val="24"/>
        </w:rPr>
        <w:t>Hamilton County Industrial Development Agency 202</w:t>
      </w:r>
      <w:r w:rsidR="009D75D4">
        <w:rPr>
          <w:b/>
          <w:bCs/>
          <w:sz w:val="24"/>
          <w:szCs w:val="24"/>
        </w:rPr>
        <w:t xml:space="preserve">1 </w:t>
      </w:r>
      <w:r w:rsidR="009D75D4">
        <w:rPr>
          <w:b/>
          <w:bCs/>
          <w:sz w:val="24"/>
          <w:szCs w:val="24"/>
        </w:rPr>
        <w:br/>
      </w:r>
      <w:r w:rsidRPr="00ED0DDC">
        <w:rPr>
          <w:b/>
          <w:bCs/>
          <w:sz w:val="24"/>
          <w:szCs w:val="24"/>
        </w:rPr>
        <w:t>Operations and Accomplishments</w:t>
      </w:r>
    </w:p>
    <w:p w14:paraId="4D5DD989" w14:textId="77777777" w:rsidR="009D75D4" w:rsidRDefault="00ED0DDC">
      <w:r>
        <w:t xml:space="preserve">During </w:t>
      </w:r>
      <w:r w:rsidR="009D75D4">
        <w:t>the year of 2021</w:t>
      </w:r>
      <w:r>
        <w:t xml:space="preserve">, the </w:t>
      </w:r>
      <w:r>
        <w:t xml:space="preserve">Hamilton County IDA did not make any loans. </w:t>
      </w:r>
      <w:r>
        <w:t xml:space="preserve"> </w:t>
      </w:r>
      <w:r>
        <w:br/>
        <w:t>D</w:t>
      </w:r>
      <w:r>
        <w:t>ue to the COVID 19 pandemic</w:t>
      </w:r>
      <w:r>
        <w:t xml:space="preserve"> and uncertain times, people we not willing to take on debt.</w:t>
      </w:r>
    </w:p>
    <w:p w14:paraId="2C3A611F" w14:textId="3A8419D5" w:rsidR="00ED0DDC" w:rsidRDefault="009D75D4">
      <w:r>
        <w:t>W</w:t>
      </w:r>
      <w:r w:rsidR="00ED0DDC">
        <w:t xml:space="preserve">e did not receive any other applications, but we did in fact secure two grants through the Adirondack Foundation’s Generous CARES act to assists 22 businesses with PPE and reduced sales relief. </w:t>
      </w:r>
      <w:r>
        <w:t xml:space="preserve"> Most of those grant  funds were paid out to us and to 20 of the businesses  in 2020 but, in January of 2021, we</w:t>
      </w:r>
      <w:r w:rsidR="00ED0DDC">
        <w:t xml:space="preserve"> were able to distribute $10,000 to each of our two ski centers to help with fund lost due to reduced capacity</w:t>
      </w:r>
      <w:r>
        <w:t xml:space="preserve"> from these grant funds</w:t>
      </w:r>
      <w:r w:rsidR="00ED0DDC">
        <w:t>.</w:t>
      </w:r>
    </w:p>
    <w:sectPr w:rsidR="00ED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DC"/>
    <w:rsid w:val="009D75D4"/>
    <w:rsid w:val="00E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34D6"/>
  <w15:chartTrackingRefBased/>
  <w15:docId w15:val="{9123EA63-D17B-4EA7-AA5B-6E74FC3B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Wilt</dc:creator>
  <cp:keywords/>
  <dc:description/>
  <cp:lastModifiedBy>Christy Wilt</cp:lastModifiedBy>
  <cp:revision>1</cp:revision>
  <dcterms:created xsi:type="dcterms:W3CDTF">2022-03-28T18:38:00Z</dcterms:created>
  <dcterms:modified xsi:type="dcterms:W3CDTF">2022-03-28T19:01:00Z</dcterms:modified>
</cp:coreProperties>
</file>